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3190">
        <w:rPr>
          <w:sz w:val="28"/>
          <w:szCs w:val="28"/>
        </w:rPr>
        <w:t>05</w:t>
      </w:r>
      <w:r w:rsidR="002348B3">
        <w:rPr>
          <w:sz w:val="28"/>
          <w:szCs w:val="28"/>
        </w:rPr>
        <w:t xml:space="preserve"> </w:t>
      </w:r>
      <w:r w:rsidR="0022319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 w:rsidR="00672290">
        <w:rPr>
          <w:sz w:val="28"/>
          <w:szCs w:val="28"/>
        </w:rPr>
        <w:t xml:space="preserve">                        № 17</w:t>
      </w:r>
      <w:r w:rsidR="00223190">
        <w:rPr>
          <w:sz w:val="28"/>
          <w:szCs w:val="28"/>
        </w:rPr>
        <w:t>2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D1B08">
        <w:rPr>
          <w:sz w:val="28"/>
          <w:szCs w:val="28"/>
        </w:rPr>
        <w:t>5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223190" w:rsidRPr="00AA3153" w:rsidRDefault="00223190" w:rsidP="00223190">
      <w:pPr>
        <w:keepNext/>
        <w:jc w:val="center"/>
        <w:outlineLvl w:val="2"/>
        <w:rPr>
          <w:b/>
          <w:sz w:val="28"/>
        </w:rPr>
      </w:pPr>
      <w:r w:rsidRPr="00AA3153">
        <w:rPr>
          <w:b/>
          <w:sz w:val="28"/>
        </w:rPr>
        <w:t xml:space="preserve">Об отказе в регистрации </w:t>
      </w:r>
      <w:r w:rsidR="006161D8">
        <w:rPr>
          <w:b/>
          <w:sz w:val="28"/>
        </w:rPr>
        <w:t>Николаева Владимира</w:t>
      </w:r>
      <w:r>
        <w:rPr>
          <w:b/>
          <w:sz w:val="28"/>
        </w:rPr>
        <w:t xml:space="preserve"> </w:t>
      </w:r>
      <w:r w:rsidR="006161D8">
        <w:rPr>
          <w:b/>
          <w:sz w:val="28"/>
        </w:rPr>
        <w:t>Евгеньевича, выдвинутого</w:t>
      </w:r>
      <w:r w:rsidRPr="00AA3153">
        <w:rPr>
          <w:b/>
          <w:sz w:val="28"/>
        </w:rPr>
        <w:t xml:space="preserve"> в порядке самовыдвижения, кандидатом в депутаты Совета депутатов городского округа Лотошино по двухмандатному избирательному округу №4, на</w:t>
      </w:r>
      <w:r>
        <w:rPr>
          <w:b/>
          <w:sz w:val="28"/>
        </w:rPr>
        <w:t xml:space="preserve"> дополнительных</w:t>
      </w:r>
      <w:r w:rsidRPr="00AA3153">
        <w:rPr>
          <w:b/>
          <w:sz w:val="28"/>
        </w:rPr>
        <w:t xml:space="preserve"> выборах депутатов Совета депутатов городского округа Лотошино, </w:t>
      </w:r>
      <w:r w:rsidR="00164C22">
        <w:rPr>
          <w:b/>
          <w:sz w:val="28"/>
        </w:rPr>
        <w:br/>
      </w:r>
      <w:r w:rsidRPr="00AA3153">
        <w:rPr>
          <w:b/>
          <w:sz w:val="28"/>
        </w:rPr>
        <w:t>назначенных на 11 сентября 2022 года</w:t>
      </w:r>
    </w:p>
    <w:p w:rsidR="00223190" w:rsidRPr="007A1226" w:rsidRDefault="00223190" w:rsidP="00223190">
      <w:pPr>
        <w:jc w:val="center"/>
        <w:rPr>
          <w:b/>
          <w:sz w:val="28"/>
          <w:szCs w:val="28"/>
        </w:rPr>
      </w:pPr>
    </w:p>
    <w:p w:rsidR="00223190" w:rsidRPr="00443668" w:rsidRDefault="00223190" w:rsidP="0022319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области», при выдвижении кандидата в депутаты Совета депутатов </w:t>
      </w:r>
      <w:r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r>
        <w:rPr>
          <w:rFonts w:eastAsia="Calibri"/>
          <w:sz w:val="28"/>
          <w:szCs w:val="28"/>
          <w:lang w:eastAsia="en-US"/>
        </w:rPr>
        <w:t>двухмандатному</w:t>
      </w:r>
      <w:r w:rsidRPr="007A1226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>
        <w:rPr>
          <w:rFonts w:eastAsia="Calibri"/>
          <w:sz w:val="28"/>
          <w:szCs w:val="28"/>
          <w:lang w:eastAsia="en-US"/>
        </w:rPr>
        <w:t xml:space="preserve"> 4</w:t>
      </w:r>
      <w:r w:rsidR="0060635C">
        <w:rPr>
          <w:rFonts w:eastAsia="Calibri"/>
          <w:sz w:val="28"/>
          <w:szCs w:val="28"/>
          <w:lang w:eastAsia="en-US"/>
        </w:rPr>
        <w:t xml:space="preserve"> </w:t>
      </w:r>
      <w:r w:rsidR="0060635C" w:rsidRPr="0060635C">
        <w:rPr>
          <w:rFonts w:eastAsia="Calibri"/>
          <w:sz w:val="28"/>
          <w:szCs w:val="28"/>
          <w:lang w:eastAsia="en-US"/>
        </w:rPr>
        <w:t>Николаева Владимира Евгеньевича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Pr="00443668">
        <w:rPr>
          <w:rFonts w:eastAsia="Calibri"/>
          <w:sz w:val="28"/>
          <w:szCs w:val="28"/>
          <w:lang w:eastAsia="en-US"/>
        </w:rPr>
        <w:t>рабочего поселка Лотошино установила следующее:</w:t>
      </w:r>
    </w:p>
    <w:p w:rsidR="00223190" w:rsidRPr="007A1226" w:rsidRDefault="00223190" w:rsidP="0022319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60635C">
        <w:rPr>
          <w:rFonts w:eastAsia="Calibri"/>
          <w:sz w:val="28"/>
          <w:szCs w:val="28"/>
          <w:lang w:eastAsia="en-US"/>
        </w:rPr>
        <w:br/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 срок (не позднее чем за 42 дня до дня голосования) </w:t>
      </w:r>
      <w:r w:rsidR="0060635C">
        <w:rPr>
          <w:rFonts w:eastAsia="Calibri"/>
          <w:sz w:val="28"/>
          <w:szCs w:val="28"/>
          <w:lang w:eastAsia="en-US"/>
        </w:rPr>
        <w:t xml:space="preserve">26.07.2022г. Николаевым В.Е.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7A1226">
        <w:rPr>
          <w:rFonts w:eastAsia="Calibri"/>
          <w:sz w:val="28"/>
          <w:szCs w:val="28"/>
          <w:lang w:eastAsia="en-US"/>
        </w:rPr>
        <w:t xml:space="preserve">территориальную избирательную комиссию </w:t>
      </w:r>
      <w:r w:rsidRPr="0044366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</w:t>
      </w:r>
      <w:r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>
        <w:rPr>
          <w:rFonts w:eastAsia="Calibri"/>
          <w:sz w:val="28"/>
          <w:szCs w:val="28"/>
          <w:lang w:eastAsia="en-US"/>
        </w:rPr>
        <w:t>двухмандатному и</w:t>
      </w:r>
      <w:r w:rsidRPr="007A1226">
        <w:rPr>
          <w:rFonts w:eastAsia="Calibri"/>
          <w:sz w:val="28"/>
          <w:szCs w:val="28"/>
          <w:lang w:eastAsia="en-US"/>
        </w:rPr>
        <w:t>збирательному округу №</w:t>
      </w:r>
      <w:r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назначенных на 11 сентября 2022 </w:t>
      </w:r>
      <w:r w:rsidRPr="007A1226">
        <w:rPr>
          <w:rFonts w:eastAsia="Calibri"/>
          <w:sz w:val="28"/>
          <w:szCs w:val="28"/>
          <w:lang w:eastAsia="en-US"/>
        </w:rPr>
        <w:t>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223190" w:rsidRPr="007A1226" w:rsidRDefault="00223190" w:rsidP="0022319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="006063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</w:t>
      </w:r>
      <w:r w:rsidR="00643C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Московской области» и решению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ерриториальной избирательной комиссии </w:t>
      </w:r>
      <w:r w:rsidRP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17.06.2022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129/20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двухмандатному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избирательному округу №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необходимое для регистрации составляет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 избирателей. Кандидатом в депутаты Совета депутатов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Николаевым Владимиром Евгеньевичем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="00FE3F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 избирателей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проверено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 избирателей.</w:t>
      </w:r>
    </w:p>
    <w:p w:rsidR="00223190" w:rsidRDefault="00223190" w:rsidP="00223190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</w:t>
      </w:r>
      <w:r w:rsidRPr="007A1226">
        <w:rPr>
          <w:rFonts w:eastAsia="Calibri"/>
          <w:sz w:val="28"/>
          <w:szCs w:val="28"/>
          <w:lang w:eastAsia="en-US"/>
        </w:rPr>
        <w:lastRenderedPageBreak/>
        <w:t>подписей избирателе</w:t>
      </w:r>
      <w:r w:rsidR="008E5755">
        <w:rPr>
          <w:rFonts w:eastAsia="Calibri"/>
          <w:sz w:val="28"/>
          <w:szCs w:val="28"/>
          <w:lang w:eastAsia="en-US"/>
        </w:rPr>
        <w:t>й, оформления подписных листов</w:t>
      </w:r>
      <w:r>
        <w:rPr>
          <w:rFonts w:eastAsia="Calibri"/>
          <w:sz w:val="28"/>
          <w:szCs w:val="28"/>
          <w:lang w:eastAsia="en-US"/>
        </w:rPr>
        <w:t xml:space="preserve"> составлен итоговый протокол</w:t>
      </w:r>
      <w:r w:rsidRPr="007A1226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31.07.2022</w:t>
      </w:r>
      <w:r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</w:t>
      </w:r>
      <w:r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>
        <w:rPr>
          <w:rFonts w:eastAsia="Calibri"/>
          <w:sz w:val="28"/>
          <w:szCs w:val="28"/>
          <w:lang w:eastAsia="en-US"/>
        </w:rPr>
        <w:t xml:space="preserve"> двухмандатному </w:t>
      </w:r>
      <w:r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r w:rsidR="008E5755">
        <w:rPr>
          <w:rFonts w:eastAsia="Calibri"/>
          <w:sz w:val="28"/>
          <w:szCs w:val="28"/>
          <w:lang w:eastAsia="en-US"/>
        </w:rPr>
        <w:t xml:space="preserve">Николаевым В.Е. </w:t>
      </w:r>
      <w:r w:rsidRPr="007A1226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дополнительных</w:t>
      </w:r>
      <w:r w:rsidRPr="007A1226">
        <w:rPr>
          <w:rFonts w:eastAsia="Calibri"/>
          <w:sz w:val="28"/>
          <w:szCs w:val="28"/>
          <w:lang w:eastAsia="en-US"/>
        </w:rPr>
        <w:t xml:space="preserve"> выборах депутатов Совета депутатов </w:t>
      </w:r>
      <w:r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Pr="007A1226">
        <w:rPr>
          <w:rFonts w:eastAsia="Calibri"/>
          <w:sz w:val="28"/>
          <w:szCs w:val="28"/>
          <w:lang w:eastAsia="en-US"/>
        </w:rPr>
        <w:t>Моск</w:t>
      </w:r>
      <w:r>
        <w:rPr>
          <w:rFonts w:eastAsia="Calibri"/>
          <w:sz w:val="28"/>
          <w:szCs w:val="28"/>
          <w:lang w:eastAsia="en-US"/>
        </w:rPr>
        <w:t>овской области, назначенных на 11 сентября 2022 года</w:t>
      </w:r>
      <w:r w:rsidR="0060635C">
        <w:rPr>
          <w:rFonts w:eastAsia="Calibri"/>
          <w:sz w:val="28"/>
          <w:szCs w:val="28"/>
          <w:lang w:eastAsia="en-US"/>
        </w:rPr>
        <w:t>.</w:t>
      </w:r>
    </w:p>
    <w:p w:rsidR="00223190" w:rsidRDefault="00223190" w:rsidP="0060635C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60635C">
        <w:rPr>
          <w:rFonts w:eastAsia="Calibri"/>
          <w:sz w:val="28"/>
          <w:szCs w:val="28"/>
          <w:lang w:eastAsia="en-US"/>
        </w:rPr>
        <w:br/>
      </w:r>
      <w:r w:rsidR="00522BF9">
        <w:rPr>
          <w:rFonts w:eastAsia="Calibri"/>
          <w:sz w:val="28"/>
          <w:szCs w:val="28"/>
          <w:lang w:eastAsia="en-US"/>
        </w:rPr>
        <w:t>14</w:t>
      </w:r>
      <w:r w:rsidR="0060635C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(</w:t>
      </w:r>
      <w:r w:rsidR="00522BF9">
        <w:rPr>
          <w:rFonts w:eastAsia="Calibri"/>
          <w:sz w:val="28"/>
          <w:szCs w:val="28"/>
          <w:lang w:eastAsia="en-US"/>
        </w:rPr>
        <w:t>четырнадцать</w:t>
      </w:r>
      <w:r w:rsidR="008E5755">
        <w:rPr>
          <w:rFonts w:eastAsia="Calibri"/>
          <w:sz w:val="28"/>
          <w:szCs w:val="28"/>
          <w:lang w:eastAsia="en-US"/>
        </w:rPr>
        <w:t xml:space="preserve">) подписей избирателей </w:t>
      </w:r>
      <w:r w:rsidRPr="007A1226">
        <w:rPr>
          <w:rFonts w:eastAsia="Calibri"/>
          <w:sz w:val="28"/>
          <w:szCs w:val="28"/>
          <w:lang w:eastAsia="en-US"/>
        </w:rPr>
        <w:t>по основаниям</w:t>
      </w:r>
      <w:r w:rsidR="0060635C">
        <w:rPr>
          <w:rFonts w:eastAsia="Calibri"/>
          <w:sz w:val="28"/>
          <w:szCs w:val="28"/>
          <w:lang w:eastAsia="en-US"/>
        </w:rPr>
        <w:t>, указанным в подпункте «з» пункта 6.4 статьи 38 Федерального</w:t>
      </w:r>
      <w:r w:rsidR="0060635C" w:rsidRPr="0060635C">
        <w:rPr>
          <w:rFonts w:eastAsia="Calibri"/>
          <w:sz w:val="28"/>
          <w:szCs w:val="28"/>
          <w:lang w:eastAsia="en-US"/>
        </w:rPr>
        <w:t xml:space="preserve"> закон</w:t>
      </w:r>
      <w:r w:rsidR="0060635C">
        <w:rPr>
          <w:rFonts w:eastAsia="Calibri"/>
          <w:sz w:val="28"/>
          <w:szCs w:val="28"/>
          <w:lang w:eastAsia="en-US"/>
        </w:rPr>
        <w:t>а</w:t>
      </w:r>
      <w:r w:rsidR="0060635C" w:rsidRPr="0060635C">
        <w:rPr>
          <w:rFonts w:eastAsia="Calibri"/>
          <w:sz w:val="28"/>
          <w:szCs w:val="28"/>
          <w:lang w:eastAsia="en-US"/>
        </w:rPr>
        <w:t xml:space="preserve"> </w:t>
      </w:r>
      <w:r w:rsidR="0060635C">
        <w:rPr>
          <w:rFonts w:eastAsia="Calibri"/>
          <w:sz w:val="28"/>
          <w:szCs w:val="28"/>
          <w:lang w:eastAsia="en-US"/>
        </w:rPr>
        <w:t xml:space="preserve">№ 67-ФЗ </w:t>
      </w:r>
      <w:r w:rsidR="008E5755">
        <w:rPr>
          <w:rFonts w:eastAsia="Calibri"/>
          <w:sz w:val="28"/>
          <w:szCs w:val="28"/>
          <w:lang w:eastAsia="en-US"/>
        </w:rPr>
        <w:br/>
      </w:r>
      <w:r w:rsidR="0060635C">
        <w:rPr>
          <w:rFonts w:eastAsia="Calibri"/>
          <w:sz w:val="28"/>
          <w:szCs w:val="28"/>
          <w:lang w:eastAsia="en-US"/>
        </w:rPr>
        <w:t>«</w:t>
      </w:r>
      <w:r w:rsidR="0060635C" w:rsidRPr="0060635C">
        <w:rPr>
          <w:rFonts w:eastAsia="Calibri"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60635C">
        <w:rPr>
          <w:rFonts w:eastAsia="Calibri"/>
          <w:sz w:val="28"/>
          <w:szCs w:val="28"/>
          <w:lang w:eastAsia="en-US"/>
        </w:rPr>
        <w:t>ме граждан Российской Федерации»</w:t>
      </w:r>
      <w:r w:rsidR="008E5755">
        <w:rPr>
          <w:rFonts w:eastAsia="Calibri"/>
          <w:sz w:val="28"/>
          <w:szCs w:val="28"/>
          <w:lang w:eastAsia="en-US"/>
        </w:rPr>
        <w:t xml:space="preserve">. </w:t>
      </w:r>
    </w:p>
    <w:p w:rsidR="0060635C" w:rsidRDefault="001C16DB" w:rsidP="0060635C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>У</w:t>
      </w:r>
      <w:r w:rsidR="0060635C" w:rsidRPr="002F41C6">
        <w:rPr>
          <w:sz w:val="28"/>
          <w:szCs w:val="26"/>
          <w:lang w:eastAsia="zh-CN"/>
        </w:rPr>
        <w:t>становлено, что сведения о кандидате в под</w:t>
      </w:r>
      <w:r w:rsidR="00F65AEA" w:rsidRPr="002F41C6">
        <w:rPr>
          <w:sz w:val="28"/>
          <w:szCs w:val="26"/>
          <w:lang w:eastAsia="zh-CN"/>
        </w:rPr>
        <w:t>писных листах № 1, № 2, № 3 указаны не в полном объеме</w:t>
      </w:r>
      <w:r w:rsidR="00F65AEA" w:rsidRPr="00F65AEA">
        <w:rPr>
          <w:sz w:val="28"/>
          <w:szCs w:val="26"/>
          <w:lang w:eastAsia="zh-CN"/>
        </w:rPr>
        <w:t xml:space="preserve">, а именно, </w:t>
      </w:r>
      <w:r w:rsidR="002477ED">
        <w:rPr>
          <w:sz w:val="28"/>
          <w:szCs w:val="26"/>
          <w:lang w:eastAsia="zh-CN"/>
        </w:rPr>
        <w:t>в сведениях о месте</w:t>
      </w:r>
      <w:r w:rsidR="00F65AEA">
        <w:rPr>
          <w:sz w:val="28"/>
          <w:szCs w:val="26"/>
          <w:lang w:eastAsia="zh-CN"/>
        </w:rPr>
        <w:t xml:space="preserve"> жительства кандидата </w:t>
      </w:r>
      <w:r w:rsidR="00F65AEA" w:rsidRPr="00F65AEA">
        <w:rPr>
          <w:sz w:val="28"/>
          <w:szCs w:val="26"/>
          <w:lang w:eastAsia="zh-CN"/>
        </w:rPr>
        <w:t>отсутст</w:t>
      </w:r>
      <w:r w:rsidR="00F65AEA">
        <w:rPr>
          <w:sz w:val="28"/>
          <w:szCs w:val="26"/>
          <w:lang w:eastAsia="zh-CN"/>
        </w:rPr>
        <w:t>вует указание на населенный пункт, где находится место жительства кандидата</w:t>
      </w:r>
      <w:r w:rsidR="00750986">
        <w:rPr>
          <w:sz w:val="28"/>
          <w:szCs w:val="26"/>
          <w:lang w:eastAsia="zh-CN"/>
        </w:rPr>
        <w:t>.</w:t>
      </w:r>
    </w:p>
    <w:p w:rsidR="007E001F" w:rsidRDefault="007E001F" w:rsidP="007E001F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>С</w:t>
      </w:r>
      <w:r w:rsidR="00254713">
        <w:rPr>
          <w:sz w:val="28"/>
          <w:szCs w:val="26"/>
          <w:lang w:eastAsia="zh-CN"/>
        </w:rPr>
        <w:t xml:space="preserve">огласно статье </w:t>
      </w:r>
      <w:r>
        <w:rPr>
          <w:sz w:val="28"/>
          <w:szCs w:val="26"/>
          <w:lang w:eastAsia="zh-CN"/>
        </w:rPr>
        <w:t>2 Федерального</w:t>
      </w:r>
      <w:r w:rsidRPr="007E001F">
        <w:rPr>
          <w:sz w:val="28"/>
          <w:szCs w:val="26"/>
          <w:lang w:eastAsia="zh-CN"/>
        </w:rPr>
        <w:t xml:space="preserve"> закон</w:t>
      </w:r>
      <w:r>
        <w:rPr>
          <w:sz w:val="28"/>
          <w:szCs w:val="26"/>
          <w:lang w:eastAsia="zh-CN"/>
        </w:rPr>
        <w:t>а</w:t>
      </w:r>
      <w:r w:rsidRPr="007E001F">
        <w:rPr>
          <w:sz w:val="28"/>
          <w:szCs w:val="26"/>
          <w:lang w:eastAsia="zh-CN"/>
        </w:rPr>
        <w:t xml:space="preserve"> </w:t>
      </w:r>
      <w:r>
        <w:rPr>
          <w:sz w:val="28"/>
          <w:szCs w:val="26"/>
          <w:lang w:eastAsia="zh-CN"/>
        </w:rPr>
        <w:t>№ 131-ФЗ «</w:t>
      </w:r>
      <w:r w:rsidRPr="007E001F">
        <w:rPr>
          <w:sz w:val="28"/>
          <w:szCs w:val="26"/>
          <w:lang w:eastAsia="zh-CN"/>
        </w:rPr>
        <w:t>Об общих принципах организации местного самоуп</w:t>
      </w:r>
      <w:r>
        <w:rPr>
          <w:sz w:val="28"/>
          <w:szCs w:val="26"/>
          <w:lang w:eastAsia="zh-CN"/>
        </w:rPr>
        <w:t xml:space="preserve">равления в Российской Федерации» </w:t>
      </w:r>
      <w:r w:rsidRPr="007E001F">
        <w:rPr>
          <w:sz w:val="28"/>
          <w:szCs w:val="26"/>
          <w:lang w:eastAsia="zh-CN"/>
        </w:rPr>
        <w:t>муниципальное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</w:t>
      </w:r>
      <w:r w:rsidR="00BC7A35">
        <w:rPr>
          <w:sz w:val="28"/>
          <w:szCs w:val="26"/>
          <w:lang w:eastAsia="zh-CN"/>
        </w:rPr>
        <w:t>.</w:t>
      </w:r>
    </w:p>
    <w:p w:rsidR="00046FA1" w:rsidRDefault="00046FA1" w:rsidP="00046FA1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 xml:space="preserve">Согласно статье 1 Устава </w:t>
      </w:r>
      <w:r w:rsidRPr="00BC7A35">
        <w:rPr>
          <w:sz w:val="28"/>
          <w:szCs w:val="26"/>
          <w:lang w:eastAsia="zh-CN"/>
        </w:rPr>
        <w:t>городского округа Лотошино Московской области</w:t>
      </w:r>
      <w:r>
        <w:rPr>
          <w:sz w:val="28"/>
          <w:szCs w:val="26"/>
          <w:lang w:eastAsia="zh-CN"/>
        </w:rPr>
        <w:t xml:space="preserve"> с</w:t>
      </w:r>
      <w:r w:rsidRPr="00BC7A35">
        <w:rPr>
          <w:sz w:val="28"/>
          <w:szCs w:val="26"/>
          <w:lang w:eastAsia="zh-CN"/>
        </w:rPr>
        <w:t xml:space="preserve">татус </w:t>
      </w:r>
      <w:r>
        <w:rPr>
          <w:sz w:val="28"/>
          <w:szCs w:val="26"/>
          <w:lang w:eastAsia="zh-CN"/>
        </w:rPr>
        <w:t xml:space="preserve">указанного </w:t>
      </w:r>
      <w:r w:rsidRPr="00BC7A35">
        <w:rPr>
          <w:sz w:val="28"/>
          <w:szCs w:val="26"/>
          <w:lang w:eastAsia="zh-CN"/>
        </w:rPr>
        <w:t>муниципального образования: городской округ.</w:t>
      </w:r>
    </w:p>
    <w:p w:rsidR="00D63C82" w:rsidRDefault="00D63C82" w:rsidP="00046FA1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 xml:space="preserve">В соответствии с частью 1 статьи 2 </w:t>
      </w:r>
      <w:r w:rsidRPr="00046FA1">
        <w:rPr>
          <w:sz w:val="28"/>
          <w:szCs w:val="26"/>
          <w:lang w:eastAsia="zh-CN"/>
        </w:rPr>
        <w:t>Закон</w:t>
      </w:r>
      <w:r>
        <w:rPr>
          <w:sz w:val="28"/>
          <w:szCs w:val="26"/>
          <w:lang w:eastAsia="zh-CN"/>
        </w:rPr>
        <w:t>а</w:t>
      </w:r>
      <w:r w:rsidRPr="00046FA1">
        <w:rPr>
          <w:sz w:val="28"/>
          <w:szCs w:val="26"/>
          <w:lang w:eastAsia="zh-CN"/>
        </w:rPr>
        <w:t xml:space="preserve"> Мо</w:t>
      </w:r>
      <w:r>
        <w:rPr>
          <w:sz w:val="28"/>
          <w:szCs w:val="26"/>
          <w:lang w:eastAsia="zh-CN"/>
        </w:rPr>
        <w:t>сковской области</w:t>
      </w:r>
      <w:r w:rsidR="00254713">
        <w:rPr>
          <w:sz w:val="28"/>
          <w:szCs w:val="26"/>
          <w:lang w:eastAsia="zh-CN"/>
        </w:rPr>
        <w:br/>
      </w:r>
      <w:r>
        <w:rPr>
          <w:sz w:val="28"/>
          <w:szCs w:val="26"/>
          <w:lang w:eastAsia="zh-CN"/>
        </w:rPr>
        <w:t xml:space="preserve"> от 09.07.2019 №</w:t>
      </w:r>
      <w:r w:rsidRPr="00046FA1">
        <w:rPr>
          <w:sz w:val="28"/>
          <w:szCs w:val="26"/>
          <w:lang w:eastAsia="zh-CN"/>
        </w:rPr>
        <w:t xml:space="preserve"> 140/2019-ОЗ</w:t>
      </w:r>
      <w:r>
        <w:rPr>
          <w:sz w:val="28"/>
          <w:szCs w:val="26"/>
          <w:lang w:eastAsia="zh-CN"/>
        </w:rPr>
        <w:t xml:space="preserve"> «</w:t>
      </w:r>
      <w:r w:rsidRPr="00046FA1">
        <w:rPr>
          <w:sz w:val="28"/>
          <w:szCs w:val="26"/>
          <w:lang w:eastAsia="zh-CN"/>
        </w:rPr>
        <w:t>О гра</w:t>
      </w:r>
      <w:r>
        <w:rPr>
          <w:sz w:val="28"/>
          <w:szCs w:val="26"/>
          <w:lang w:eastAsia="zh-CN"/>
        </w:rPr>
        <w:t>нице городского округа Лотошино» рабочий поселок Лотошино включен в перечень населенных пунктов, входящих в состав городского округа Лотошино.</w:t>
      </w:r>
    </w:p>
    <w:p w:rsidR="0026219E" w:rsidRDefault="0026219E" w:rsidP="0026219E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 xml:space="preserve">Таким образом, в подписных листах </w:t>
      </w:r>
      <w:r w:rsidRPr="008E5755">
        <w:rPr>
          <w:sz w:val="28"/>
          <w:szCs w:val="26"/>
          <w:lang w:eastAsia="zh-CN"/>
        </w:rPr>
        <w:t>№ 1, № 2, № 3</w:t>
      </w:r>
      <w:r>
        <w:rPr>
          <w:sz w:val="28"/>
          <w:szCs w:val="26"/>
          <w:lang w:eastAsia="zh-CN"/>
        </w:rPr>
        <w:t xml:space="preserve"> </w:t>
      </w:r>
      <w:r w:rsidR="00254713">
        <w:rPr>
          <w:sz w:val="28"/>
          <w:szCs w:val="26"/>
          <w:lang w:eastAsia="zh-CN"/>
        </w:rPr>
        <w:t>в сведениях о</w:t>
      </w:r>
      <w:r>
        <w:rPr>
          <w:sz w:val="28"/>
          <w:szCs w:val="26"/>
          <w:lang w:eastAsia="zh-CN"/>
        </w:rPr>
        <w:t xml:space="preserve"> ме</w:t>
      </w:r>
      <w:r w:rsidR="00254713">
        <w:rPr>
          <w:sz w:val="28"/>
          <w:szCs w:val="26"/>
          <w:lang w:eastAsia="zh-CN"/>
        </w:rPr>
        <w:t>сте</w:t>
      </w:r>
      <w:r>
        <w:rPr>
          <w:sz w:val="28"/>
          <w:szCs w:val="26"/>
          <w:lang w:eastAsia="zh-CN"/>
        </w:rPr>
        <w:t xml:space="preserve"> жительства кандидата указано наименование субъекта Российской Федерации, муниципального образования, а именно: «Московская область, городской округ Лотошино», при этом отсутствуют сведения о населенном пункте, где находится место жительства кандидата. </w:t>
      </w:r>
    </w:p>
    <w:p w:rsidR="003B6A57" w:rsidRDefault="003B6A57" w:rsidP="001C16DB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 xml:space="preserve">Учитывая изложенное, </w:t>
      </w:r>
      <w:r w:rsidR="00D63C82">
        <w:rPr>
          <w:sz w:val="28"/>
          <w:szCs w:val="26"/>
          <w:lang w:eastAsia="zh-CN"/>
        </w:rPr>
        <w:t xml:space="preserve">принимая во внимание, что </w:t>
      </w:r>
      <w:r w:rsidR="00A54E81">
        <w:rPr>
          <w:sz w:val="28"/>
          <w:szCs w:val="26"/>
          <w:lang w:eastAsia="zh-CN"/>
        </w:rPr>
        <w:t>сведения о</w:t>
      </w:r>
      <w:r w:rsidR="00254713">
        <w:rPr>
          <w:sz w:val="28"/>
          <w:szCs w:val="26"/>
          <w:lang w:eastAsia="zh-CN"/>
        </w:rPr>
        <w:t xml:space="preserve"> месте</w:t>
      </w:r>
      <w:r w:rsidR="00D63C82">
        <w:rPr>
          <w:sz w:val="28"/>
          <w:szCs w:val="26"/>
          <w:lang w:eastAsia="zh-CN"/>
        </w:rPr>
        <w:t xml:space="preserve"> жительства кандидата</w:t>
      </w:r>
      <w:r w:rsidR="00A54E81">
        <w:rPr>
          <w:sz w:val="28"/>
          <w:szCs w:val="26"/>
          <w:lang w:eastAsia="zh-CN"/>
        </w:rPr>
        <w:t xml:space="preserve"> указаны в подписных листах не в полном объеме,</w:t>
      </w:r>
      <w:r w:rsidR="00D63C82">
        <w:rPr>
          <w:sz w:val="28"/>
          <w:szCs w:val="26"/>
          <w:lang w:eastAsia="zh-CN"/>
        </w:rPr>
        <w:t xml:space="preserve"> без указания населенного пункта, где находится место жительства кандидата,</w:t>
      </w:r>
      <w:r w:rsidR="00A54E81">
        <w:rPr>
          <w:sz w:val="28"/>
          <w:szCs w:val="26"/>
          <w:lang w:eastAsia="zh-CN"/>
        </w:rPr>
        <w:t xml:space="preserve"> </w:t>
      </w:r>
      <w:r>
        <w:rPr>
          <w:sz w:val="28"/>
          <w:szCs w:val="26"/>
          <w:lang w:eastAsia="zh-CN"/>
        </w:rPr>
        <w:t>все подписи избирателей на подписных листах № 1, № 2, № 3 признаны недействительными</w:t>
      </w:r>
      <w:r w:rsidR="00A54E81">
        <w:rPr>
          <w:sz w:val="28"/>
          <w:szCs w:val="26"/>
          <w:lang w:eastAsia="zh-CN"/>
        </w:rPr>
        <w:t xml:space="preserve">. </w:t>
      </w:r>
      <w:r>
        <w:rPr>
          <w:sz w:val="28"/>
          <w:szCs w:val="26"/>
          <w:lang w:eastAsia="zh-CN"/>
        </w:rPr>
        <w:t xml:space="preserve"> </w:t>
      </w:r>
    </w:p>
    <w:p w:rsidR="00D63C82" w:rsidRDefault="00803EDB" w:rsidP="001C16DB">
      <w:pPr>
        <w:suppressAutoHyphens/>
        <w:ind w:firstLine="708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t xml:space="preserve">Кроме того, </w:t>
      </w:r>
      <w:r w:rsidR="006161D8">
        <w:rPr>
          <w:sz w:val="28"/>
          <w:szCs w:val="26"/>
          <w:lang w:eastAsia="zh-CN"/>
        </w:rPr>
        <w:t xml:space="preserve">на основании ответа на запрос от 04.08.2022 № 63/8568, поступившего из ОМВД России по городскому округу Лотошино, </w:t>
      </w:r>
      <w:r>
        <w:rPr>
          <w:sz w:val="28"/>
          <w:szCs w:val="26"/>
          <w:lang w:eastAsia="zh-CN"/>
        </w:rPr>
        <w:t>установлено, что</w:t>
      </w:r>
      <w:r w:rsidR="006161D8">
        <w:rPr>
          <w:sz w:val="28"/>
          <w:szCs w:val="26"/>
          <w:lang w:eastAsia="zh-CN"/>
        </w:rPr>
        <w:t xml:space="preserve"> при регистрации граждан по месту жительства в паспорте гражданина Российской Федерации проставляется штамп о регистрации по месту жительства с указанием соответствующего адреса, а именно: «</w:t>
      </w:r>
      <w:proofErr w:type="spellStart"/>
      <w:r w:rsidR="006161D8">
        <w:rPr>
          <w:sz w:val="28"/>
          <w:szCs w:val="26"/>
          <w:lang w:eastAsia="zh-CN"/>
        </w:rPr>
        <w:t>рп</w:t>
      </w:r>
      <w:proofErr w:type="spellEnd"/>
      <w:r w:rsidR="006161D8">
        <w:rPr>
          <w:sz w:val="28"/>
          <w:szCs w:val="26"/>
          <w:lang w:eastAsia="zh-CN"/>
        </w:rPr>
        <w:t xml:space="preserve">. Лотошино, улица Микрорайон». </w:t>
      </w:r>
    </w:p>
    <w:p w:rsidR="00803EDB" w:rsidRDefault="00611E2D" w:rsidP="007D5D73">
      <w:pPr>
        <w:ind w:firstLine="540"/>
        <w:jc w:val="both"/>
        <w:rPr>
          <w:sz w:val="28"/>
          <w:szCs w:val="26"/>
          <w:lang w:eastAsia="zh-CN"/>
        </w:rPr>
      </w:pPr>
      <w:r>
        <w:rPr>
          <w:sz w:val="28"/>
          <w:szCs w:val="26"/>
          <w:lang w:eastAsia="zh-CN"/>
        </w:rPr>
        <w:lastRenderedPageBreak/>
        <w:t>При этом в подписных листах № 1,</w:t>
      </w:r>
      <w:r w:rsidR="006161D8">
        <w:rPr>
          <w:sz w:val="28"/>
          <w:szCs w:val="26"/>
          <w:lang w:eastAsia="zh-CN"/>
        </w:rPr>
        <w:t xml:space="preserve"> № 2, № 3 </w:t>
      </w:r>
      <w:r>
        <w:rPr>
          <w:sz w:val="28"/>
          <w:szCs w:val="26"/>
          <w:lang w:eastAsia="zh-CN"/>
        </w:rPr>
        <w:t xml:space="preserve">в </w:t>
      </w:r>
      <w:r w:rsidRPr="00611E2D">
        <w:rPr>
          <w:sz w:val="28"/>
          <w:szCs w:val="26"/>
          <w:lang w:eastAsia="zh-CN"/>
        </w:rPr>
        <w:t>сведения</w:t>
      </w:r>
      <w:r>
        <w:rPr>
          <w:sz w:val="28"/>
          <w:szCs w:val="26"/>
          <w:lang w:eastAsia="zh-CN"/>
        </w:rPr>
        <w:t>х</w:t>
      </w:r>
      <w:r w:rsidRPr="00611E2D">
        <w:rPr>
          <w:sz w:val="28"/>
          <w:szCs w:val="26"/>
          <w:lang w:eastAsia="zh-CN"/>
        </w:rPr>
        <w:t xml:space="preserve"> о</w:t>
      </w:r>
      <w:r>
        <w:rPr>
          <w:sz w:val="28"/>
          <w:szCs w:val="26"/>
          <w:lang w:eastAsia="zh-CN"/>
        </w:rPr>
        <w:t>б адресе места жительства лица, осуществлявшего</w:t>
      </w:r>
      <w:r w:rsidRPr="00611E2D">
        <w:rPr>
          <w:sz w:val="28"/>
          <w:szCs w:val="26"/>
          <w:lang w:eastAsia="zh-CN"/>
        </w:rPr>
        <w:t xml:space="preserve"> сбор подписей избирателей,</w:t>
      </w:r>
      <w:r>
        <w:rPr>
          <w:sz w:val="28"/>
          <w:szCs w:val="26"/>
          <w:lang w:eastAsia="zh-CN"/>
        </w:rPr>
        <w:t xml:space="preserve"> </w:t>
      </w:r>
      <w:r w:rsidR="00827B02">
        <w:rPr>
          <w:sz w:val="28"/>
          <w:szCs w:val="26"/>
          <w:lang w:eastAsia="zh-CN"/>
        </w:rPr>
        <w:t xml:space="preserve">указано наименование улицы «МКР». Подобное наименование улицы в перечне наименований улиц рабочего поселка Лотошино отсутствует. </w:t>
      </w:r>
      <w:r w:rsidR="007D5D73">
        <w:rPr>
          <w:sz w:val="28"/>
          <w:szCs w:val="26"/>
          <w:lang w:eastAsia="zh-CN"/>
        </w:rPr>
        <w:t xml:space="preserve"> </w:t>
      </w:r>
      <w:r w:rsidR="00827B02">
        <w:rPr>
          <w:sz w:val="28"/>
          <w:szCs w:val="26"/>
          <w:lang w:eastAsia="zh-CN"/>
        </w:rPr>
        <w:t xml:space="preserve">Соответственно, </w:t>
      </w:r>
      <w:r w:rsidR="007D5D73" w:rsidRPr="007D5D73">
        <w:rPr>
          <w:sz w:val="28"/>
        </w:rPr>
        <w:t xml:space="preserve">в подписных листах </w:t>
      </w:r>
      <w:r w:rsidR="007D5D73">
        <w:rPr>
          <w:sz w:val="28"/>
        </w:rPr>
        <w:t xml:space="preserve">кандидата Николаева В.Е. </w:t>
      </w:r>
      <w:r w:rsidR="007D5D73">
        <w:rPr>
          <w:sz w:val="28"/>
          <w:szCs w:val="26"/>
          <w:lang w:eastAsia="zh-CN"/>
        </w:rPr>
        <w:t>сведения</w:t>
      </w:r>
      <w:r w:rsidR="00827B02">
        <w:rPr>
          <w:sz w:val="28"/>
          <w:szCs w:val="26"/>
          <w:lang w:eastAsia="zh-CN"/>
        </w:rPr>
        <w:t xml:space="preserve"> об адресе места жительства </w:t>
      </w:r>
      <w:r w:rsidR="00827B02" w:rsidRPr="00827B02">
        <w:rPr>
          <w:sz w:val="28"/>
          <w:szCs w:val="26"/>
          <w:lang w:eastAsia="zh-CN"/>
        </w:rPr>
        <w:t>лица, осуществлявшего сбор подписей избирателей,</w:t>
      </w:r>
      <w:r w:rsidR="007D5D73" w:rsidRPr="007D5D73">
        <w:t xml:space="preserve"> </w:t>
      </w:r>
      <w:r w:rsidR="007D5D73" w:rsidRPr="007D5D73">
        <w:rPr>
          <w:sz w:val="28"/>
        </w:rPr>
        <w:t>указаны не в полном объеме или не соответствуют действительности</w:t>
      </w:r>
      <w:r w:rsidR="007D5D73">
        <w:rPr>
          <w:sz w:val="28"/>
        </w:rPr>
        <w:t xml:space="preserve">, что </w:t>
      </w:r>
      <w:r w:rsidR="00803EDB">
        <w:rPr>
          <w:sz w:val="28"/>
          <w:szCs w:val="26"/>
          <w:lang w:eastAsia="zh-CN"/>
        </w:rPr>
        <w:t xml:space="preserve">является самостоятельным основанием для признания в соответствии с подпунктом «з» </w:t>
      </w:r>
      <w:r w:rsidR="00803EDB" w:rsidRPr="00803EDB">
        <w:rPr>
          <w:sz w:val="28"/>
          <w:szCs w:val="26"/>
          <w:lang w:eastAsia="zh-CN"/>
        </w:rPr>
        <w:t xml:space="preserve">пункта 6.4 статьи 38 Федерального закона </w:t>
      </w:r>
      <w:r w:rsidR="00803EDB">
        <w:rPr>
          <w:sz w:val="28"/>
          <w:szCs w:val="26"/>
          <w:lang w:eastAsia="zh-CN"/>
        </w:rPr>
        <w:br/>
      </w:r>
      <w:r w:rsidR="00803EDB" w:rsidRPr="00803EDB">
        <w:rPr>
          <w:sz w:val="28"/>
          <w:szCs w:val="26"/>
          <w:lang w:eastAsia="zh-CN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803EDB">
        <w:rPr>
          <w:sz w:val="28"/>
          <w:szCs w:val="26"/>
          <w:lang w:eastAsia="zh-CN"/>
        </w:rPr>
        <w:t xml:space="preserve"> всех подписей избирателей, содержащихся в подписных листах № 1, № 2, № 3,  недействительными. </w:t>
      </w:r>
    </w:p>
    <w:p w:rsidR="00223190" w:rsidRPr="007A1226" w:rsidRDefault="00592568" w:rsidP="002F41C6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6"/>
          <w:lang w:eastAsia="zh-CN"/>
        </w:rPr>
        <w:t xml:space="preserve">Таким образом, </w:t>
      </w:r>
      <w:r w:rsidR="00A54E81">
        <w:rPr>
          <w:rFonts w:eastAsia="Calibri"/>
          <w:sz w:val="28"/>
          <w:szCs w:val="28"/>
          <w:lang w:eastAsia="en-US"/>
        </w:rPr>
        <w:t>к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оличество подписей, признанных достоверными и действительными составило </w:t>
      </w:r>
      <w:r w:rsidR="00522BF9">
        <w:rPr>
          <w:rFonts w:eastAsia="Calibri"/>
          <w:sz w:val="28"/>
          <w:szCs w:val="28"/>
          <w:lang w:eastAsia="en-US"/>
        </w:rPr>
        <w:t>0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 (</w:t>
      </w:r>
      <w:r w:rsidR="00522BF9">
        <w:rPr>
          <w:rFonts w:eastAsia="Calibri"/>
          <w:sz w:val="28"/>
          <w:szCs w:val="28"/>
          <w:lang w:eastAsia="en-US"/>
        </w:rPr>
        <w:t>нол</w:t>
      </w:r>
      <w:r w:rsidR="00223190">
        <w:rPr>
          <w:rFonts w:eastAsia="Calibri"/>
          <w:sz w:val="28"/>
          <w:szCs w:val="28"/>
          <w:lang w:eastAsia="en-US"/>
        </w:rPr>
        <w:t>ь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), что является недостаточным для регистрации </w:t>
      </w:r>
      <w:r w:rsidR="00522BF9">
        <w:rPr>
          <w:rFonts w:eastAsia="Calibri"/>
          <w:sz w:val="28"/>
          <w:szCs w:val="28"/>
          <w:lang w:eastAsia="en-US"/>
        </w:rPr>
        <w:t>Николаева Владимира Евгеньевича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кандидатом в депутаты Совета депутатов </w:t>
      </w:r>
      <w:r w:rsidR="00223190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223190">
        <w:rPr>
          <w:rFonts w:eastAsia="Calibri"/>
          <w:sz w:val="28"/>
          <w:szCs w:val="28"/>
          <w:lang w:eastAsia="en-US"/>
        </w:rPr>
        <w:t xml:space="preserve"> двухмандатному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223190">
        <w:rPr>
          <w:rFonts w:eastAsia="Calibri"/>
          <w:sz w:val="28"/>
          <w:szCs w:val="28"/>
          <w:lang w:eastAsia="en-US"/>
        </w:rPr>
        <w:t>4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223190">
        <w:rPr>
          <w:rFonts w:eastAsia="Calibri"/>
          <w:sz w:val="28"/>
          <w:szCs w:val="28"/>
          <w:lang w:eastAsia="en-US"/>
        </w:rPr>
        <w:t>городского округа Лотошино</w:t>
      </w:r>
      <w:r w:rsidR="00223190" w:rsidRPr="007A1226">
        <w:rPr>
          <w:rFonts w:eastAsia="Calibri"/>
          <w:sz w:val="28"/>
          <w:szCs w:val="28"/>
          <w:lang w:eastAsia="en-US"/>
        </w:rPr>
        <w:t xml:space="preserve"> Московской области, назначенных на </w:t>
      </w:r>
      <w:r w:rsidR="00223190">
        <w:rPr>
          <w:rFonts w:eastAsia="Calibri"/>
          <w:sz w:val="28"/>
          <w:szCs w:val="28"/>
          <w:lang w:eastAsia="en-US"/>
        </w:rPr>
        <w:t>11 сентября 2022 года</w:t>
      </w:r>
      <w:r w:rsidR="00223190" w:rsidRPr="007A1226">
        <w:rPr>
          <w:rFonts w:eastAsia="Calibri"/>
          <w:sz w:val="28"/>
          <w:szCs w:val="28"/>
          <w:lang w:eastAsia="en-US"/>
        </w:rPr>
        <w:t>.</w:t>
      </w:r>
    </w:p>
    <w:p w:rsidR="00223190" w:rsidRPr="00D67357" w:rsidRDefault="00223190" w:rsidP="002F41C6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7A1226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</w:t>
      </w:r>
      <w:r w:rsidR="002F41C6" w:rsidRPr="002F41C6">
        <w:rPr>
          <w:rFonts w:eastAsia="Calibri"/>
          <w:sz w:val="28"/>
          <w:szCs w:val="28"/>
          <w:lang w:eastAsia="en-US"/>
        </w:rPr>
        <w:t>подпунктом «д» пункта 2</w:t>
      </w:r>
      <w:r w:rsidR="001E48D4">
        <w:rPr>
          <w:rFonts w:eastAsia="Calibri"/>
          <w:sz w:val="28"/>
          <w:szCs w:val="28"/>
          <w:lang w:eastAsia="en-US"/>
        </w:rPr>
        <w:t xml:space="preserve">4 статьи 38 </w:t>
      </w:r>
      <w:r w:rsidR="00A17E5D">
        <w:rPr>
          <w:rFonts w:eastAsia="Calibri"/>
          <w:sz w:val="28"/>
          <w:szCs w:val="28"/>
          <w:lang w:eastAsia="en-US"/>
        </w:rPr>
        <w:t>Федерального</w:t>
      </w:r>
      <w:r w:rsidR="00A17E5D" w:rsidRPr="0060635C">
        <w:rPr>
          <w:rFonts w:eastAsia="Calibri"/>
          <w:sz w:val="28"/>
          <w:szCs w:val="28"/>
          <w:lang w:eastAsia="en-US"/>
        </w:rPr>
        <w:t xml:space="preserve"> закон</w:t>
      </w:r>
      <w:r w:rsidR="00A17E5D">
        <w:rPr>
          <w:rFonts w:eastAsia="Calibri"/>
          <w:sz w:val="28"/>
          <w:szCs w:val="28"/>
          <w:lang w:eastAsia="en-US"/>
        </w:rPr>
        <w:t>а</w:t>
      </w:r>
      <w:r w:rsidR="00A17E5D" w:rsidRPr="0060635C">
        <w:rPr>
          <w:rFonts w:eastAsia="Calibri"/>
          <w:sz w:val="28"/>
          <w:szCs w:val="28"/>
          <w:lang w:eastAsia="en-US"/>
        </w:rPr>
        <w:t xml:space="preserve"> </w:t>
      </w:r>
      <w:r w:rsidR="00A17E5D">
        <w:rPr>
          <w:rFonts w:eastAsia="Calibri"/>
          <w:sz w:val="28"/>
          <w:szCs w:val="28"/>
          <w:lang w:eastAsia="en-US"/>
        </w:rPr>
        <w:br/>
        <w:t>№ 67-ФЗ «</w:t>
      </w:r>
      <w:r w:rsidR="00A17E5D" w:rsidRPr="0060635C">
        <w:rPr>
          <w:rFonts w:eastAsia="Calibri"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A17E5D">
        <w:rPr>
          <w:rFonts w:eastAsia="Calibri"/>
          <w:sz w:val="28"/>
          <w:szCs w:val="28"/>
          <w:lang w:eastAsia="en-US"/>
        </w:rPr>
        <w:t xml:space="preserve">ме граждан Российской Федерации», подпунктом 8 части 24 статьи </w:t>
      </w:r>
      <w:r w:rsidR="001E48D4">
        <w:rPr>
          <w:rFonts w:eastAsia="Calibri"/>
          <w:sz w:val="28"/>
          <w:szCs w:val="28"/>
          <w:lang w:eastAsia="en-US"/>
        </w:rPr>
        <w:t xml:space="preserve">30 </w:t>
      </w:r>
      <w:r w:rsidRPr="007A1226">
        <w:rPr>
          <w:rFonts w:eastAsia="Calibri"/>
          <w:sz w:val="28"/>
          <w:szCs w:val="28"/>
          <w:lang w:eastAsia="en-US"/>
        </w:rPr>
        <w:t>Закона Московской области</w:t>
      </w:r>
      <w:r w:rsidR="00A17E5D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</w:t>
      </w:r>
      <w:r>
        <w:rPr>
          <w:rFonts w:eastAsia="Calibri"/>
          <w:sz w:val="28"/>
          <w:szCs w:val="28"/>
          <w:lang w:eastAsia="en-US"/>
        </w:rPr>
        <w:t>выборах в Московской области», т</w:t>
      </w:r>
      <w:r w:rsidRPr="007A1226">
        <w:rPr>
          <w:rFonts w:eastAsia="Calibri"/>
          <w:sz w:val="28"/>
          <w:szCs w:val="28"/>
          <w:lang w:eastAsia="en-US"/>
        </w:rPr>
        <w:t xml:space="preserve">ерриториальная избирательная комиссия </w:t>
      </w:r>
      <w:r w:rsidRPr="00D67357">
        <w:rPr>
          <w:rFonts w:eastAsia="Calibri"/>
          <w:sz w:val="28"/>
          <w:szCs w:val="28"/>
          <w:lang w:eastAsia="en-US"/>
        </w:rPr>
        <w:t>рабочего поселка Лотошино</w:t>
      </w:r>
    </w:p>
    <w:p w:rsidR="00223190" w:rsidRPr="00D67357" w:rsidRDefault="00223190" w:rsidP="00223190">
      <w:pPr>
        <w:spacing w:line="276" w:lineRule="auto"/>
        <w:ind w:firstLine="426"/>
        <w:rPr>
          <w:b/>
          <w:sz w:val="28"/>
          <w:szCs w:val="28"/>
        </w:rPr>
      </w:pPr>
      <w:r w:rsidRPr="00D67357">
        <w:rPr>
          <w:b/>
          <w:sz w:val="28"/>
          <w:szCs w:val="28"/>
        </w:rPr>
        <w:t>РЕШИЛА:</w:t>
      </w:r>
    </w:p>
    <w:p w:rsidR="00223190" w:rsidRPr="007A1226" w:rsidRDefault="00223190" w:rsidP="00223190">
      <w:pPr>
        <w:spacing w:line="276" w:lineRule="auto"/>
        <w:ind w:firstLine="426"/>
        <w:jc w:val="center"/>
        <w:rPr>
          <w:sz w:val="28"/>
          <w:szCs w:val="28"/>
        </w:rPr>
      </w:pPr>
    </w:p>
    <w:p w:rsidR="00223190" w:rsidRPr="007A1226" w:rsidRDefault="00223190" w:rsidP="00223190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r>
        <w:rPr>
          <w:sz w:val="28"/>
          <w:szCs w:val="28"/>
        </w:rPr>
        <w:t>Николаеву Владимиру Евгеньевичу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выдвинутому в порядке самовыдвижения, кандидатом в депутаты Совета депутатов </w:t>
      </w:r>
      <w:r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>
        <w:rPr>
          <w:rFonts w:eastAsia="Calibri"/>
          <w:sz w:val="28"/>
          <w:szCs w:val="28"/>
          <w:lang w:eastAsia="en-US"/>
        </w:rPr>
        <w:t>двухмандатному</w:t>
      </w:r>
      <w:r w:rsidRPr="007A1226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, на </w:t>
      </w:r>
      <w:r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7A1226">
        <w:rPr>
          <w:rFonts w:eastAsia="Calibri"/>
          <w:sz w:val="28"/>
          <w:szCs w:val="28"/>
          <w:lang w:eastAsia="en-US"/>
        </w:rPr>
        <w:t xml:space="preserve">выборах депутатов Совета депутатов </w:t>
      </w:r>
      <w:r>
        <w:rPr>
          <w:rFonts w:eastAsia="Calibri"/>
          <w:sz w:val="28"/>
          <w:szCs w:val="28"/>
          <w:lang w:eastAsia="en-US"/>
        </w:rPr>
        <w:t>городского поселения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</w:t>
      </w:r>
      <w:r>
        <w:rPr>
          <w:rFonts w:eastAsia="Calibri"/>
          <w:sz w:val="28"/>
          <w:szCs w:val="28"/>
          <w:lang w:eastAsia="en-US"/>
        </w:rPr>
        <w:t xml:space="preserve">ти, назначенных на 11 сентября 2022 года, 1963 </w:t>
      </w:r>
      <w:r w:rsidRPr="007A1226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Pr="00A17E5D">
        <w:rPr>
          <w:rFonts w:eastAsia="Calibri"/>
          <w:sz w:val="28"/>
          <w:szCs w:val="28"/>
          <w:lang w:eastAsia="en-US"/>
        </w:rPr>
        <w:t xml:space="preserve">Московская область, </w:t>
      </w:r>
      <w:r w:rsidR="001E48D4" w:rsidRPr="00A17E5D">
        <w:rPr>
          <w:rFonts w:eastAsia="Calibri"/>
          <w:sz w:val="28"/>
          <w:szCs w:val="28"/>
          <w:lang w:eastAsia="en-US"/>
        </w:rPr>
        <w:t>Лотошинский район, п. Лотошино</w:t>
      </w:r>
      <w:r w:rsidRPr="00A17E5D">
        <w:rPr>
          <w:rFonts w:eastAsia="Calibri"/>
          <w:sz w:val="28"/>
          <w:szCs w:val="28"/>
          <w:lang w:eastAsia="en-US"/>
        </w:rPr>
        <w:t>,</w:t>
      </w:r>
      <w:r w:rsidR="00643C79">
        <w:rPr>
          <w:rFonts w:eastAsia="Calibri"/>
          <w:sz w:val="28"/>
          <w:szCs w:val="28"/>
          <w:lang w:eastAsia="en-US"/>
        </w:rPr>
        <w:t xml:space="preserve"> образование: </w:t>
      </w:r>
      <w:r w:rsidR="00312975">
        <w:rPr>
          <w:rFonts w:eastAsia="Calibri"/>
          <w:sz w:val="28"/>
          <w:szCs w:val="28"/>
          <w:lang w:eastAsia="en-US"/>
        </w:rPr>
        <w:t xml:space="preserve">высшее </w:t>
      </w:r>
      <w:r>
        <w:rPr>
          <w:rFonts w:eastAsia="Calibri"/>
          <w:sz w:val="28"/>
          <w:szCs w:val="28"/>
          <w:lang w:eastAsia="en-US"/>
        </w:rPr>
        <w:t>профессиональное</w:t>
      </w:r>
      <w:r w:rsidRPr="007A1226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643C79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48D4">
        <w:rPr>
          <w:rFonts w:eastAsia="Calibri"/>
          <w:sz w:val="28"/>
          <w:szCs w:val="28"/>
          <w:lang w:eastAsia="en-US"/>
        </w:rPr>
        <w:t>ООО «СУ-259», инженер</w:t>
      </w:r>
      <w:r w:rsidR="00312975">
        <w:rPr>
          <w:rFonts w:eastAsia="Calibri"/>
          <w:sz w:val="28"/>
          <w:szCs w:val="28"/>
          <w:lang w:eastAsia="en-US"/>
        </w:rPr>
        <w:t xml:space="preserve"> ПТО</w:t>
      </w:r>
      <w:r>
        <w:rPr>
          <w:rFonts w:eastAsia="Calibri"/>
          <w:sz w:val="28"/>
          <w:szCs w:val="28"/>
          <w:lang w:eastAsia="en-US"/>
        </w:rPr>
        <w:t>.</w:t>
      </w:r>
    </w:p>
    <w:p w:rsidR="00223190" w:rsidRPr="007A1226" w:rsidRDefault="00223190" w:rsidP="00223190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23190" w:rsidRPr="007A1226" w:rsidRDefault="00223190" w:rsidP="00223190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132B">
        <w:rPr>
          <w:rFonts w:eastAsia="Calibri"/>
          <w:sz w:val="28"/>
          <w:szCs w:val="28"/>
          <w:lang w:eastAsia="en-US"/>
        </w:rPr>
        <w:t>Время принятия решения - 15 час.</w:t>
      </w:r>
      <w:r w:rsidR="00312975" w:rsidRPr="00E3132B">
        <w:rPr>
          <w:rFonts w:eastAsia="Calibri"/>
          <w:sz w:val="28"/>
          <w:szCs w:val="28"/>
          <w:lang w:eastAsia="en-US"/>
        </w:rPr>
        <w:t xml:space="preserve"> 20</w:t>
      </w:r>
      <w:r w:rsidRPr="00E3132B">
        <w:rPr>
          <w:rFonts w:eastAsia="Calibri"/>
          <w:sz w:val="28"/>
          <w:szCs w:val="28"/>
          <w:lang w:eastAsia="en-US"/>
        </w:rPr>
        <w:t xml:space="preserve"> мин.</w:t>
      </w:r>
      <w:bookmarkStart w:id="0" w:name="_GoBack"/>
      <w:bookmarkEnd w:id="0"/>
    </w:p>
    <w:p w:rsidR="00223190" w:rsidRPr="007A1226" w:rsidRDefault="00223190" w:rsidP="0022319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23190" w:rsidRPr="007A1226" w:rsidRDefault="00223190" w:rsidP="002231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2. Выдать </w:t>
      </w:r>
      <w:r w:rsidR="00312975">
        <w:rPr>
          <w:rFonts w:eastAsia="Calibri"/>
          <w:sz w:val="28"/>
          <w:szCs w:val="28"/>
          <w:lang w:eastAsia="en-US"/>
        </w:rPr>
        <w:t>Николаеву Владимиру Евгеньевичу</w:t>
      </w:r>
      <w:r w:rsidRPr="007A1226">
        <w:rPr>
          <w:sz w:val="28"/>
          <w:szCs w:val="28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223190" w:rsidRPr="007A1226" w:rsidRDefault="00223190" w:rsidP="002231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lastRenderedPageBreak/>
        <w:t>3. Направить в структурное подразделение №</w:t>
      </w:r>
      <w:r>
        <w:rPr>
          <w:rFonts w:eastAsia="Calibri"/>
          <w:sz w:val="28"/>
          <w:szCs w:val="28"/>
          <w:lang w:eastAsia="en-US"/>
        </w:rPr>
        <w:t xml:space="preserve"> 9040/0307 </w:t>
      </w:r>
      <w:r w:rsidRPr="007A1226">
        <w:rPr>
          <w:rFonts w:eastAsia="Calibri"/>
          <w:sz w:val="28"/>
          <w:szCs w:val="28"/>
          <w:lang w:eastAsia="en-US"/>
        </w:rPr>
        <w:t xml:space="preserve">ПАО Сбербанк  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>
        <w:rPr>
          <w:rFonts w:eastAsia="Calibri"/>
          <w:sz w:val="28"/>
          <w:szCs w:val="28"/>
          <w:lang w:eastAsia="en-US"/>
        </w:rPr>
        <w:t xml:space="preserve"> двухмандатному</w:t>
      </w:r>
      <w:r w:rsidRPr="007A1226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, на </w:t>
      </w:r>
      <w:r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7A1226">
        <w:rPr>
          <w:rFonts w:eastAsia="Calibri"/>
          <w:sz w:val="28"/>
          <w:szCs w:val="28"/>
          <w:lang w:eastAsia="en-US"/>
        </w:rPr>
        <w:t xml:space="preserve">выборах депутатов Совета депутатов </w:t>
      </w:r>
      <w:r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области, назначенных на </w:t>
      </w:r>
      <w:r>
        <w:rPr>
          <w:rFonts w:eastAsia="Calibri"/>
          <w:sz w:val="28"/>
          <w:szCs w:val="28"/>
          <w:lang w:eastAsia="en-US"/>
        </w:rPr>
        <w:t>11 сентября 2022 года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 w:rsidR="00312975">
        <w:rPr>
          <w:rFonts w:eastAsia="Calibri"/>
          <w:sz w:val="28"/>
          <w:szCs w:val="28"/>
          <w:lang w:eastAsia="en-US"/>
        </w:rPr>
        <w:t>Николаева Владимира Евгеньевича</w:t>
      </w:r>
      <w:r w:rsidRPr="007A1226">
        <w:rPr>
          <w:rFonts w:eastAsia="Calibri"/>
          <w:sz w:val="28"/>
          <w:szCs w:val="28"/>
          <w:lang w:eastAsia="en-US"/>
        </w:rPr>
        <w:t>.</w:t>
      </w:r>
    </w:p>
    <w:p w:rsidR="00223190" w:rsidRDefault="00223190" w:rsidP="00223190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Московской области в разделе «Избирательная комиссия».  </w:t>
      </w:r>
    </w:p>
    <w:p w:rsidR="00223190" w:rsidRDefault="00223190" w:rsidP="00223190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 </w:t>
      </w:r>
    </w:p>
    <w:p w:rsidR="00223190" w:rsidRDefault="00223190" w:rsidP="00223190">
      <w:pPr>
        <w:ind w:firstLine="709"/>
        <w:jc w:val="both"/>
        <w:rPr>
          <w:sz w:val="28"/>
          <w:szCs w:val="28"/>
        </w:rPr>
      </w:pPr>
    </w:p>
    <w:p w:rsidR="00223190" w:rsidRDefault="00223190" w:rsidP="00223190">
      <w:pPr>
        <w:ind w:firstLine="709"/>
        <w:jc w:val="both"/>
        <w:rPr>
          <w:sz w:val="28"/>
          <w:szCs w:val="28"/>
        </w:rPr>
      </w:pPr>
    </w:p>
    <w:p w:rsidR="00223190" w:rsidRDefault="00223190" w:rsidP="00223190">
      <w:pPr>
        <w:ind w:firstLine="709"/>
        <w:jc w:val="both"/>
        <w:rPr>
          <w:sz w:val="28"/>
          <w:szCs w:val="28"/>
        </w:rPr>
      </w:pPr>
    </w:p>
    <w:p w:rsidR="00223190" w:rsidRDefault="00223190" w:rsidP="00223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23190" w:rsidRDefault="00223190" w:rsidP="0022319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223190" w:rsidRDefault="00223190" w:rsidP="00223190">
      <w:pPr>
        <w:jc w:val="both"/>
        <w:rPr>
          <w:sz w:val="28"/>
          <w:szCs w:val="28"/>
        </w:rPr>
      </w:pPr>
    </w:p>
    <w:p w:rsidR="00223190" w:rsidRDefault="00223190" w:rsidP="00223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223190" w:rsidRDefault="00223190" w:rsidP="00223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   Л.В. </w:t>
      </w:r>
      <w:proofErr w:type="spellStart"/>
      <w:r>
        <w:rPr>
          <w:sz w:val="28"/>
          <w:szCs w:val="28"/>
        </w:rPr>
        <w:t>Шленова</w:t>
      </w:r>
      <w:proofErr w:type="spellEnd"/>
    </w:p>
    <w:p w:rsidR="00223190" w:rsidRPr="00D16AAC" w:rsidRDefault="00223190" w:rsidP="00223190"/>
    <w:p w:rsidR="00E1431D" w:rsidRPr="00D16AAC" w:rsidRDefault="00E1431D" w:rsidP="00223190">
      <w:pPr>
        <w:pStyle w:val="3"/>
        <w:spacing w:before="0" w:after="0"/>
        <w:jc w:val="center"/>
      </w:pPr>
    </w:p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1EC5"/>
    <w:rsid w:val="0000750B"/>
    <w:rsid w:val="000144F0"/>
    <w:rsid w:val="00021076"/>
    <w:rsid w:val="00025923"/>
    <w:rsid w:val="00034655"/>
    <w:rsid w:val="0004638C"/>
    <w:rsid w:val="00046FA1"/>
    <w:rsid w:val="0005065E"/>
    <w:rsid w:val="00056817"/>
    <w:rsid w:val="000611B7"/>
    <w:rsid w:val="000615B3"/>
    <w:rsid w:val="00072495"/>
    <w:rsid w:val="000816D8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64C22"/>
    <w:rsid w:val="0017167C"/>
    <w:rsid w:val="00193653"/>
    <w:rsid w:val="001A4AFE"/>
    <w:rsid w:val="001B5C23"/>
    <w:rsid w:val="001C16DB"/>
    <w:rsid w:val="001C33C3"/>
    <w:rsid w:val="001C5673"/>
    <w:rsid w:val="001E2151"/>
    <w:rsid w:val="001E48D4"/>
    <w:rsid w:val="001E6CCE"/>
    <w:rsid w:val="002071DC"/>
    <w:rsid w:val="002116A1"/>
    <w:rsid w:val="00216B50"/>
    <w:rsid w:val="00223190"/>
    <w:rsid w:val="002348B3"/>
    <w:rsid w:val="00244A97"/>
    <w:rsid w:val="002477ED"/>
    <w:rsid w:val="002534E3"/>
    <w:rsid w:val="00254713"/>
    <w:rsid w:val="00257A8A"/>
    <w:rsid w:val="0026219E"/>
    <w:rsid w:val="002624C3"/>
    <w:rsid w:val="00263E79"/>
    <w:rsid w:val="00273D15"/>
    <w:rsid w:val="002E6EA6"/>
    <w:rsid w:val="002F41C6"/>
    <w:rsid w:val="00306CE7"/>
    <w:rsid w:val="00312923"/>
    <w:rsid w:val="00312975"/>
    <w:rsid w:val="0031448A"/>
    <w:rsid w:val="003227D3"/>
    <w:rsid w:val="003262D8"/>
    <w:rsid w:val="003456AC"/>
    <w:rsid w:val="00346200"/>
    <w:rsid w:val="00374C3D"/>
    <w:rsid w:val="00375575"/>
    <w:rsid w:val="0038796C"/>
    <w:rsid w:val="00387F37"/>
    <w:rsid w:val="003911FF"/>
    <w:rsid w:val="003964EC"/>
    <w:rsid w:val="003B03A2"/>
    <w:rsid w:val="003B6A57"/>
    <w:rsid w:val="003E008A"/>
    <w:rsid w:val="003E2B98"/>
    <w:rsid w:val="00410705"/>
    <w:rsid w:val="004247F0"/>
    <w:rsid w:val="00431106"/>
    <w:rsid w:val="0043548D"/>
    <w:rsid w:val="00452B84"/>
    <w:rsid w:val="004561B8"/>
    <w:rsid w:val="00457B0D"/>
    <w:rsid w:val="00482812"/>
    <w:rsid w:val="004C474F"/>
    <w:rsid w:val="004C5DF6"/>
    <w:rsid w:val="004D6082"/>
    <w:rsid w:val="004F4210"/>
    <w:rsid w:val="004F5007"/>
    <w:rsid w:val="00501574"/>
    <w:rsid w:val="00506CAD"/>
    <w:rsid w:val="005217C4"/>
    <w:rsid w:val="00522BF9"/>
    <w:rsid w:val="005302E1"/>
    <w:rsid w:val="00535D81"/>
    <w:rsid w:val="00546CF4"/>
    <w:rsid w:val="00551268"/>
    <w:rsid w:val="0056033D"/>
    <w:rsid w:val="00586A49"/>
    <w:rsid w:val="00592568"/>
    <w:rsid w:val="005A7E95"/>
    <w:rsid w:val="005C1F79"/>
    <w:rsid w:val="005D1B08"/>
    <w:rsid w:val="005D2217"/>
    <w:rsid w:val="005E0017"/>
    <w:rsid w:val="005F36E7"/>
    <w:rsid w:val="005F6AE4"/>
    <w:rsid w:val="005F7087"/>
    <w:rsid w:val="0060226F"/>
    <w:rsid w:val="0060490D"/>
    <w:rsid w:val="0060635C"/>
    <w:rsid w:val="00611E2D"/>
    <w:rsid w:val="00611EA6"/>
    <w:rsid w:val="006161D8"/>
    <w:rsid w:val="006204A9"/>
    <w:rsid w:val="0063288D"/>
    <w:rsid w:val="00643C79"/>
    <w:rsid w:val="0065255B"/>
    <w:rsid w:val="006557B7"/>
    <w:rsid w:val="00672290"/>
    <w:rsid w:val="00680B49"/>
    <w:rsid w:val="00693F02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0986"/>
    <w:rsid w:val="00752A8D"/>
    <w:rsid w:val="007574C7"/>
    <w:rsid w:val="00770264"/>
    <w:rsid w:val="00773B6D"/>
    <w:rsid w:val="0078216A"/>
    <w:rsid w:val="00794B7C"/>
    <w:rsid w:val="007A10E0"/>
    <w:rsid w:val="007A32F5"/>
    <w:rsid w:val="007A66F2"/>
    <w:rsid w:val="007B53A4"/>
    <w:rsid w:val="007D5D73"/>
    <w:rsid w:val="007E001F"/>
    <w:rsid w:val="007E3D39"/>
    <w:rsid w:val="00803EDB"/>
    <w:rsid w:val="00806680"/>
    <w:rsid w:val="00810756"/>
    <w:rsid w:val="008112A0"/>
    <w:rsid w:val="0082214B"/>
    <w:rsid w:val="00827B02"/>
    <w:rsid w:val="00841767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E5755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531"/>
    <w:rsid w:val="009F07DD"/>
    <w:rsid w:val="009F27F2"/>
    <w:rsid w:val="009F491B"/>
    <w:rsid w:val="00A00B98"/>
    <w:rsid w:val="00A04110"/>
    <w:rsid w:val="00A17E5D"/>
    <w:rsid w:val="00A21037"/>
    <w:rsid w:val="00A300A7"/>
    <w:rsid w:val="00A51812"/>
    <w:rsid w:val="00A54E81"/>
    <w:rsid w:val="00A66989"/>
    <w:rsid w:val="00A70FFE"/>
    <w:rsid w:val="00A81DF2"/>
    <w:rsid w:val="00A85D00"/>
    <w:rsid w:val="00A910C5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945CA"/>
    <w:rsid w:val="00BA21AB"/>
    <w:rsid w:val="00BC105A"/>
    <w:rsid w:val="00BC7A35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1F7F"/>
    <w:rsid w:val="00D56110"/>
    <w:rsid w:val="00D63C82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061FB"/>
    <w:rsid w:val="00E102E6"/>
    <w:rsid w:val="00E1431D"/>
    <w:rsid w:val="00E237EC"/>
    <w:rsid w:val="00E3132B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65AEA"/>
    <w:rsid w:val="00F71095"/>
    <w:rsid w:val="00F74E76"/>
    <w:rsid w:val="00F87C71"/>
    <w:rsid w:val="00FC09D0"/>
    <w:rsid w:val="00FD53FD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C2DFD8-1B6F-4668-A55C-E5C1ABF2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57B0D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57B0D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57B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57B0D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sid w:val="00457B0D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2</cp:revision>
  <cp:lastPrinted>2022-08-04T12:38:00Z</cp:lastPrinted>
  <dcterms:created xsi:type="dcterms:W3CDTF">2022-08-05T12:32:00Z</dcterms:created>
  <dcterms:modified xsi:type="dcterms:W3CDTF">2022-08-05T12:32:00Z</dcterms:modified>
</cp:coreProperties>
</file>